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540C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default" w:ascii="Times New Roman" w:hAnsi="Times New Roman" w:eastAsia="宋体" w:cs="Times New Roman"/>
          <w:b/>
          <w:bCs/>
          <w:caps w:val="0"/>
          <w:color w:val="0F1115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关于举办</w:t>
      </w:r>
      <w:r>
        <w:rPr>
          <w:rFonts w:hint="default" w:ascii="Times New Roman" w:hAnsi="Times New Roman" w:eastAsia="宋体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外国语学院2026青年教师教学竞赛初赛</w:t>
      </w:r>
      <w:r>
        <w:rPr>
          <w:rFonts w:hint="eastAsia" w:ascii="Times New Roman" w:hAnsi="Times New Roman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的通知</w:t>
      </w:r>
    </w:p>
    <w:p w14:paraId="40372F5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6A0C9E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为贯彻落实学校《关于举办南昌航空大学2026年度青年教师教学竞赛的通知》精神，深入推进课堂教学改革，提升我院青年教师教学能力和课程思政建设水平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特制定本工作方案。</w:t>
      </w:r>
    </w:p>
    <w:p w14:paraId="0E310F5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一、竞赛宗旨</w:t>
      </w:r>
    </w:p>
    <w:p w14:paraId="5B769CF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以赛促教、以赛促学、以赛促创、以赛促新，充分发挥教学竞赛在教师队伍建设中的引领作用，推动教师更新教育理念、掌握现代教学方法，深入落实立德树人根本任务，打造一批课程思政示范课堂。</w:t>
      </w:r>
    </w:p>
    <w:p w14:paraId="14EED2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二、组织机构</w:t>
      </w:r>
    </w:p>
    <w:p w14:paraId="3549DD4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成立外国语学院青年教师教学竞赛工作小组，负责初赛的组织、评审和推荐工作。</w:t>
      </w:r>
    </w:p>
    <w:p w14:paraId="5438029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right="0" w:firstLine="42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组长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徐筱秋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王汉定</w:t>
      </w:r>
    </w:p>
    <w:p w14:paraId="12E5E27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副组长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胡妮</w:t>
      </w:r>
    </w:p>
    <w:p w14:paraId="08DC46A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成员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：各系部主任、教学秘书、教师代表</w:t>
      </w:r>
    </w:p>
    <w:p w14:paraId="6A6CB0B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王霞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（负责材料收集与报送）</w:t>
      </w:r>
    </w:p>
    <w:p w14:paraId="6D7F1BE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三、参赛对象及条件</w:t>
      </w:r>
    </w:p>
    <w:p w14:paraId="42E7197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1.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我院在职在岗青年教师，年龄在40周岁及以下（1986年8月31日后出生）。</w:t>
      </w:r>
    </w:p>
    <w:p w14:paraId="4685FF9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2.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入职我校后至少担任过一门完整课程的实际教学任务。</w:t>
      </w:r>
    </w:p>
    <w:p w14:paraId="3DF2187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3.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遵守国家宪法和法律，贯彻党的教育方针，具有良好的思想政治素质和师德师风。</w:t>
      </w:r>
    </w:p>
    <w:p w14:paraId="0F4DA21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四、竞赛分组</w:t>
      </w:r>
    </w:p>
    <w:p w14:paraId="3CEA3F4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本次初赛拟参照学校决赛分组，设以下组别：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文科理论教学组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（含英语、德语等专业课程及大学英语公共课）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3A9C5BE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五、</w:t>
      </w: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竞赛内容与流程</w:t>
      </w:r>
    </w:p>
    <w:p w14:paraId="7CFE1E7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竞赛内容</w:t>
      </w:r>
    </w:p>
    <w:p w14:paraId="1F437B6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right="0" w:firstLine="48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参照学校决赛要求，初赛包括以下三部分：</w:t>
      </w:r>
    </w:p>
    <w:p w14:paraId="6F2A5B3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教学设计（20分）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：参赛教师提供参赛课程5个学时的教学设计方案。主要包括主题名称、课时数、学情分析、教学目标、课程资源、教学内容与过程、教学评价、预习任务与课后作业等。评委将对整套教学设计方案进行评分。</w:t>
      </w:r>
    </w:p>
    <w:p w14:paraId="4F51D390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课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堂教学（75分）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：课堂教学规定时间为20分钟，用普通话授课。评委主要从教学内容、教学组织、教学语言与教态、教学特色四个方面进行考评。根据各自参赛课程需要，授课所需的教学资料由选手自行带入现场拷贝到电脑中，且可携带教学模型、挂图等。</w:t>
      </w:r>
    </w:p>
    <w:p w14:paraId="77DA70B1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教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学反思（5分）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：参赛选手结束课堂教学环节后，进入指定教室，结合本节段课堂教学实际，从教学理念、教学方法和教学过程三方面着手，在20分钟内完成对本讲课节段的教学反思材料（500字以内）。要求思路清晰、观点明确、联系实际，做到有感而发。参赛选手不允许携带任何书面或电子等形式的资料进入反思室。</w:t>
      </w:r>
    </w:p>
    <w:p w14:paraId="5E5809D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（二）竞赛流程</w:t>
      </w:r>
    </w:p>
    <w:p w14:paraId="4C33871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1.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报名阶段：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2026年6月5日前，各系部推荐参赛教师（每系至少1人）。</w:t>
      </w:r>
    </w:p>
    <w:p w14:paraId="35B2619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2.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材料准备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eastAsia="zh-CN"/>
        </w:rPr>
        <w:t>：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参赛教师于6月1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日前提交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相关竞赛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材料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eastAsia="zh-CN"/>
        </w:rPr>
        <w:t>。</w:t>
      </w:r>
    </w:p>
    <w:p w14:paraId="59D0C7F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3.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初赛时间：2026年6月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日（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具体时间另行通知）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5E8AC7A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初赛地点：外国语学院多媒体教室（待定）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2D66B4A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评审方式：学院组织专家现场评分，当场公布成绩。</w:t>
      </w:r>
    </w:p>
    <w:p w14:paraId="7FB1F6D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（三）评分标准</w:t>
      </w:r>
    </w:p>
    <w:p w14:paraId="1BC7E86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参照学校决赛评分细则执行（见学校通知附件1-3）。</w:t>
      </w:r>
    </w:p>
    <w:p w14:paraId="5E2F1F2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六、奖项设置与推荐名额</w:t>
      </w:r>
    </w:p>
    <w:p w14:paraId="3B70E8B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1.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院级奖项：一等奖（参赛人数10%）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二等奖（参赛人数20%）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三等奖（参赛人数40%）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教学设计优秀奖（参赛人数10%）</w:t>
      </w:r>
    </w:p>
    <w:p w14:paraId="3776496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2.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推荐名额：根据学校分配名额，择优推荐参加校级决赛。推荐名单经学院党政联席会议审定后公示。</w:t>
      </w:r>
    </w:p>
    <w:p w14:paraId="56B3A8A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60" w:lineRule="exact"/>
        <w:ind w:left="0" w:right="0" w:firstLine="482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七、</w:t>
      </w: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材料提交要求</w:t>
      </w:r>
    </w:p>
    <w:p w14:paraId="76B7FF8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right="0" w:firstLine="48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参赛教师于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6月16日前提交以下相关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竞赛材料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一式五份（纸质+电子）</w:t>
      </w:r>
    </w:p>
    <w:p w14:paraId="6790032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1）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封面（按以下格式排版）</w:t>
      </w:r>
    </w:p>
    <w:p w14:paraId="1DB3EFD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第一行：南昌航空大学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外国语学院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2026年度教师教学竞赛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初赛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参赛材料（页面左上角，二号，宋体）；</w:t>
      </w:r>
    </w:p>
    <w:p w14:paraId="7D42C20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第二行：课程名称，例如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综合英语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（页面三分之一处居中，初号，宋体）；</w:t>
      </w:r>
    </w:p>
    <w:p w14:paraId="1997C72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第三行：参赛组别和姓名，例如理工科组张三（页面二分之一处居中，一号，宋体）。</w:t>
      </w:r>
    </w:p>
    <w:p w14:paraId="4AFF0D8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教学大纲</w:t>
      </w:r>
    </w:p>
    <w:p w14:paraId="609F090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教学大纲主要包含课程名称、基本信息（课程性质、教学时数、学分、学生对象）、课程简介、课程目标、课程内容与教学安排、课程评价、建议阅读文献等要素。</w:t>
      </w:r>
    </w:p>
    <w:p w14:paraId="6180D23C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教学设计</w:t>
      </w:r>
    </w:p>
    <w:p w14:paraId="5DDED7F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420" w:leftChars="0" w:right="0" w:right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5个学时的教学设计方案，格式为PDF文档通用格式。</w:t>
      </w:r>
    </w:p>
    <w:p w14:paraId="6ABF375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八、工作要求</w:t>
      </w:r>
    </w:p>
    <w:p w14:paraId="4C4AE4B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1.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各系部要高度重视，广泛动员，积极推荐优秀青年教师参赛。</w:t>
      </w:r>
    </w:p>
    <w:p w14:paraId="3B37701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2.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参赛教师应认真准备，体现课程思政元素和现代教育技术手段。</w:t>
      </w:r>
    </w:p>
    <w:p w14:paraId="35A1E6E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3.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学院将组织专家对参赛教师进行辅导，提升竞赛水平。</w:t>
      </w:r>
    </w:p>
    <w:p w14:paraId="5967451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4.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未组织系部级选拔的，原则上不得推荐参加院级初赛。</w:t>
      </w:r>
    </w:p>
    <w:p w14:paraId="0A406F6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九、联系方式</w:t>
      </w:r>
    </w:p>
    <w:p w14:paraId="21F066A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right="0" w:firstLine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联系人：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王霞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18679950336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办公地点：外国语学院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203办公室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1B2A7E"/>
    <w:multiLevelType w:val="singleLevel"/>
    <w:tmpl w:val="D31B2A7E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0EB841E8"/>
    <w:multiLevelType w:val="singleLevel"/>
    <w:tmpl w:val="0EB841E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2772E"/>
    <w:rsid w:val="2F566779"/>
    <w:rsid w:val="33814EC7"/>
    <w:rsid w:val="517C7175"/>
    <w:rsid w:val="606D2F8E"/>
    <w:rsid w:val="66844BE3"/>
    <w:rsid w:val="66877A2A"/>
    <w:rsid w:val="6F9E6F2E"/>
    <w:rsid w:val="785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1109</Words>
  <Characters>1154</Characters>
  <Lines>0</Lines>
  <Paragraphs>0</Paragraphs>
  <TotalTime>255</TotalTime>
  <ScaleCrop>false</ScaleCrop>
  <LinksUpToDate>false</LinksUpToDate>
  <CharactersWithSpaces>1164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2026-05-27T06:38:00Z</dcterms:created>
  <dc:creator>Administrator</dc:creator>
  <cp:lastModifiedBy>小林</cp:lastModifiedBy>
  <dcterms:modified xsi:type="dcterms:W3CDTF">2026-06-04T07:35:51Z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eyJoZGlkIjoiMTJjMWQzYjI1NDcyYmQwNzM2MDJkNGYyMGU1MjE5NDYiLCJ1c2VySWQiOiIzODUwMzU3OTgifQ==</vt:lpwstr>
  </property>
  <property fmtid="{D5CDD505-2E9C-101B-9397-08002B2CF9AE}" pid="4" name="ICV">
    <vt:lpwstr>0941F1192D764A0899CFECFF73075974_13</vt:lpwstr>
  </property>
</Properties>
</file>